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458F" w:rsidRPr="00D8458F" w:rsidRDefault="00D8458F" w:rsidP="00D8458F">
      <w:pPr>
        <w:bidi/>
        <w:spacing w:before="100" w:beforeAutospacing="1" w:after="100" w:afterAutospacing="1" w:line="240" w:lineRule="auto"/>
        <w:outlineLvl w:val="0"/>
        <w:rPr>
          <w:rFonts w:ascii="Times New Roman" w:eastAsia="Times New Roman" w:hAnsi="Times New Roman"/>
          <w:b/>
          <w:bCs/>
          <w:kern w:val="36"/>
          <w:sz w:val="48"/>
          <w:szCs w:val="48"/>
        </w:rPr>
      </w:pPr>
      <w:bookmarkStart w:id="0" w:name="_GoBack"/>
      <w:r w:rsidRPr="00D8458F">
        <w:rPr>
          <w:rFonts w:ascii="Times New Roman" w:eastAsia="Times New Roman" w:hAnsi="Times New Roman"/>
          <w:b/>
          <w:bCs/>
          <w:kern w:val="36"/>
          <w:sz w:val="48"/>
          <w:szCs w:val="48"/>
          <w:rtl/>
        </w:rPr>
        <w:t>جمع آوری طرح طرح پژوهشی ویژه اعضای محترم هیأت علمی و همکاران رسمی دانشگاه فنی و حرفه ای در سال 97</w:t>
      </w:r>
    </w:p>
    <w:p w:rsidR="00D8458F" w:rsidRPr="00D8458F" w:rsidRDefault="00D8458F" w:rsidP="00D8458F">
      <w:pPr>
        <w:bidi/>
        <w:spacing w:before="100" w:beforeAutospacing="1" w:after="100" w:afterAutospacing="1" w:line="240" w:lineRule="auto"/>
        <w:jc w:val="both"/>
        <w:rPr>
          <w:rFonts w:ascii="Times New Roman" w:eastAsia="Times New Roman" w:hAnsi="Times New Roman"/>
          <w:sz w:val="24"/>
          <w:szCs w:val="24"/>
        </w:rPr>
      </w:pPr>
      <w:r w:rsidRPr="00D8458F">
        <w:rPr>
          <w:rFonts w:ascii="Times New Roman" w:eastAsia="Times New Roman" w:hAnsi="Times New Roman"/>
          <w:sz w:val="24"/>
          <w:szCs w:val="24"/>
          <w:rtl/>
        </w:rPr>
        <w:t>ضمن عرض قبولی طاعات و عبادات ، به اطلاع می رساند معاونت پژوهشی در راستای حمایت از طرح های پژوهشی در نظر دارد طرح های پژوهشی مراکز را جمع آوری نماید از این رو ضرورت دارد پژوهشگران محترم جهت ارسال طرح های پژوهشی، حداکثر تا تاریخ 10/4/97 با حوزه ریاست مرکز خود هماهنگ شوند تا ضمن مطالعه دقیق بخشنامه اقدام به ارسال طرح از طریق مرکز نمایند</w:t>
      </w:r>
      <w:r w:rsidRPr="00D8458F">
        <w:rPr>
          <w:rFonts w:ascii="Times New Roman" w:eastAsia="Times New Roman" w:hAnsi="Times New Roman"/>
          <w:sz w:val="24"/>
          <w:szCs w:val="24"/>
        </w:rPr>
        <w:t>.</w:t>
      </w:r>
    </w:p>
    <w:bookmarkEnd w:id="0"/>
    <w:p w:rsidR="00B44D0F" w:rsidRDefault="00B44D0F" w:rsidP="00D8458F">
      <w:pPr>
        <w:bidi/>
      </w:pPr>
    </w:p>
    <w:sectPr w:rsidR="00B44D0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8F"/>
    <w:rsid w:val="00B44D0F"/>
    <w:rsid w:val="00D845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link w:val="Heading1Char"/>
    <w:uiPriority w:val="9"/>
    <w:qFormat/>
    <w:rsid w:val="00D8458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5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458F"/>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Times New Roman"/>
    </w:rPr>
  </w:style>
  <w:style w:type="paragraph" w:styleId="Heading1">
    <w:name w:val="heading 1"/>
    <w:basedOn w:val="Normal"/>
    <w:link w:val="Heading1Char"/>
    <w:uiPriority w:val="9"/>
    <w:qFormat/>
    <w:rsid w:val="00D8458F"/>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458F"/>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8458F"/>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936947">
      <w:bodyDiv w:val="1"/>
      <w:marLeft w:val="0"/>
      <w:marRight w:val="0"/>
      <w:marTop w:val="0"/>
      <w:marBottom w:val="0"/>
      <w:divBdr>
        <w:top w:val="none" w:sz="0" w:space="0" w:color="auto"/>
        <w:left w:val="none" w:sz="0" w:space="0" w:color="auto"/>
        <w:bottom w:val="none" w:sz="0" w:space="0" w:color="auto"/>
        <w:right w:val="none" w:sz="0" w:space="0" w:color="auto"/>
      </w:divBdr>
      <w:divsChild>
        <w:div w:id="7546708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65</Words>
  <Characters>371</Characters>
  <Application>Microsoft Office Word</Application>
  <DocSecurity>0</DocSecurity>
  <Lines>3</Lines>
  <Paragraphs>1</Paragraphs>
  <ScaleCrop>false</ScaleCrop>
  <Company/>
  <LinksUpToDate>false</LinksUpToDate>
  <CharactersWithSpaces>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heydariyeh</dc:creator>
  <cp:lastModifiedBy>heydariyeh</cp:lastModifiedBy>
  <cp:revision>1</cp:revision>
  <dcterms:created xsi:type="dcterms:W3CDTF">2018-06-12T06:55:00Z</dcterms:created>
  <dcterms:modified xsi:type="dcterms:W3CDTF">2018-06-12T06:59:00Z</dcterms:modified>
</cp:coreProperties>
</file>